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3D9E8" w14:textId="7BEEFAEE" w:rsidR="000B0F61" w:rsidRPr="000B0F61" w:rsidRDefault="000B0F61" w:rsidP="000B0F61">
      <w:pPr>
        <w:pStyle w:val="Default"/>
        <w:rPr>
          <w:rFonts w:ascii="Arial" w:hAnsi="Arial" w:cs="Arial"/>
          <w:bCs/>
          <w:sz w:val="22"/>
          <w:szCs w:val="22"/>
        </w:rPr>
      </w:pP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00C50F3B">
        <w:rPr>
          <w:rFonts w:ascii="Arial" w:hAnsi="Arial" w:cs="Arial"/>
          <w:bCs/>
          <w:sz w:val="22"/>
          <w:szCs w:val="22"/>
        </w:rPr>
        <w:t xml:space="preserve"> </w:t>
      </w:r>
    </w:p>
    <w:p w14:paraId="6275394C" w14:textId="77777777" w:rsidR="000B0F61" w:rsidRDefault="000B0F61" w:rsidP="000B0F61">
      <w:pPr>
        <w:pStyle w:val="Default"/>
        <w:rPr>
          <w:rFonts w:ascii="Arial" w:hAnsi="Arial" w:cs="Arial"/>
          <w:b/>
        </w:rPr>
      </w:pPr>
    </w:p>
    <w:p w14:paraId="6C2A36AC" w14:textId="77777777" w:rsidR="000B0F61" w:rsidRPr="000B0F61" w:rsidRDefault="000B0F61" w:rsidP="000B0F61">
      <w:pPr>
        <w:pStyle w:val="Default"/>
        <w:rPr>
          <w:rFonts w:ascii="Arial" w:hAnsi="Arial" w:cs="Arial"/>
          <w:b/>
          <w:sz w:val="22"/>
          <w:szCs w:val="22"/>
        </w:rPr>
      </w:pPr>
    </w:p>
    <w:p w14:paraId="67D06E48" w14:textId="77777777" w:rsidR="00AE1B6A" w:rsidRPr="00AE1B6A" w:rsidRDefault="00AE1B6A" w:rsidP="00AE1B6A">
      <w:pPr>
        <w:autoSpaceDE w:val="0"/>
        <w:autoSpaceDN w:val="0"/>
        <w:adjustRightInd w:val="0"/>
        <w:rPr>
          <w:rFonts w:ascii="Georgia" w:eastAsiaTheme="minorHAnsi" w:hAnsi="Georgia" w:cs="Georgia"/>
          <w:color w:val="000000"/>
          <w:szCs w:val="24"/>
          <w:lang w:eastAsia="en-US"/>
        </w:rPr>
      </w:pPr>
    </w:p>
    <w:p w14:paraId="4223A0AA"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6BD771CC"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37492015" w14:textId="77777777" w:rsidR="00706ADE" w:rsidRDefault="00706ADE" w:rsidP="000B0F61">
      <w:pPr>
        <w:pStyle w:val="Default"/>
      </w:pPr>
      <w:proofErr w:type="spellStart"/>
      <w:r>
        <w:t>Honourable</w:t>
      </w:r>
      <w:proofErr w:type="spellEnd"/>
      <w:r>
        <w:t xml:space="preserve"> </w:t>
      </w:r>
      <w:proofErr w:type="spellStart"/>
      <w:r>
        <w:t>Ziyambi</w:t>
      </w:r>
      <w:proofErr w:type="spellEnd"/>
      <w:r>
        <w:t xml:space="preserve"> </w:t>
      </w:r>
      <w:proofErr w:type="spellStart"/>
      <w:r>
        <w:t>Ziyambi</w:t>
      </w:r>
      <w:proofErr w:type="spellEnd"/>
    </w:p>
    <w:p w14:paraId="4F87FB2C" w14:textId="42004EA9" w:rsidR="00706ADE" w:rsidRDefault="00706ADE" w:rsidP="000B0F61">
      <w:pPr>
        <w:pStyle w:val="Default"/>
      </w:pPr>
      <w:r>
        <w:t xml:space="preserve">Minister </w:t>
      </w:r>
      <w:proofErr w:type="spellStart"/>
      <w:r>
        <w:t>of</w:t>
      </w:r>
      <w:proofErr w:type="spellEnd"/>
      <w:r>
        <w:t xml:space="preserve"> Justice</w:t>
      </w:r>
      <w:r>
        <w:t xml:space="preserve">, </w:t>
      </w:r>
      <w:r>
        <w:t xml:space="preserve">Legal </w:t>
      </w:r>
      <w:proofErr w:type="spellStart"/>
      <w:r>
        <w:t>and</w:t>
      </w:r>
      <w:proofErr w:type="spellEnd"/>
      <w:r>
        <w:t xml:space="preserve"> </w:t>
      </w:r>
      <w:proofErr w:type="spellStart"/>
      <w:r>
        <w:t>Parliamentary</w:t>
      </w:r>
      <w:proofErr w:type="spellEnd"/>
      <w:r>
        <w:t xml:space="preserve"> </w:t>
      </w:r>
      <w:proofErr w:type="spellStart"/>
      <w:r>
        <w:t>Affairs</w:t>
      </w:r>
      <w:proofErr w:type="spellEnd"/>
    </w:p>
    <w:p w14:paraId="1B43AE75" w14:textId="77777777" w:rsidR="00706ADE" w:rsidRDefault="00706ADE" w:rsidP="000B0F61">
      <w:pPr>
        <w:pStyle w:val="Default"/>
      </w:pPr>
      <w:proofErr w:type="spellStart"/>
      <w:r>
        <w:t>Mgandane</w:t>
      </w:r>
      <w:proofErr w:type="spellEnd"/>
      <w:r>
        <w:t xml:space="preserve"> </w:t>
      </w:r>
      <w:proofErr w:type="spellStart"/>
      <w:r>
        <w:t>Dlodlo</w:t>
      </w:r>
      <w:proofErr w:type="spellEnd"/>
      <w:r>
        <w:t xml:space="preserve"> Building (New </w:t>
      </w:r>
      <w:proofErr w:type="spellStart"/>
      <w:r>
        <w:t>Gvt</w:t>
      </w:r>
      <w:proofErr w:type="spellEnd"/>
      <w:r>
        <w:t xml:space="preserve"> </w:t>
      </w:r>
      <w:proofErr w:type="spellStart"/>
      <w:r>
        <w:t>Complex</w:t>
      </w:r>
      <w:proofErr w:type="spellEnd"/>
      <w:r>
        <w:t>)</w:t>
      </w:r>
    </w:p>
    <w:p w14:paraId="42FB4753" w14:textId="77777777" w:rsidR="00706ADE" w:rsidRDefault="00706ADE" w:rsidP="000B0F61">
      <w:pPr>
        <w:pStyle w:val="Default"/>
      </w:pPr>
      <w:proofErr w:type="spellStart"/>
      <w:r>
        <w:t>Cnr</w:t>
      </w:r>
      <w:proofErr w:type="spellEnd"/>
      <w:r>
        <w:t xml:space="preserve"> </w:t>
      </w:r>
      <w:proofErr w:type="spellStart"/>
      <w:r>
        <w:t>Samora</w:t>
      </w:r>
      <w:proofErr w:type="spellEnd"/>
      <w:r>
        <w:t xml:space="preserve"> </w:t>
      </w:r>
      <w:proofErr w:type="spellStart"/>
      <w:r>
        <w:t>Machel</w:t>
      </w:r>
      <w:proofErr w:type="spellEnd"/>
      <w:r>
        <w:t xml:space="preserve"> Avenue &amp; Simon </w:t>
      </w:r>
      <w:proofErr w:type="spellStart"/>
      <w:r>
        <w:t>Vengesai</w:t>
      </w:r>
      <w:proofErr w:type="spellEnd"/>
    </w:p>
    <w:p w14:paraId="02921422" w14:textId="77777777" w:rsidR="00706ADE" w:rsidRDefault="00706ADE" w:rsidP="000B0F61">
      <w:pPr>
        <w:pStyle w:val="Default"/>
      </w:pPr>
      <w:r>
        <w:t>Harare</w:t>
      </w:r>
    </w:p>
    <w:p w14:paraId="4D4BAC5B" w14:textId="14D12A1C" w:rsidR="000B0F61" w:rsidRDefault="00706ADE" w:rsidP="000B0F61">
      <w:pPr>
        <w:pStyle w:val="Default"/>
        <w:rPr>
          <w:rFonts w:ascii="Arial" w:hAnsi="Arial" w:cs="Arial"/>
          <w:sz w:val="22"/>
          <w:szCs w:val="22"/>
          <w:lang w:val="en-US"/>
        </w:rPr>
      </w:pPr>
      <w:r>
        <w:t xml:space="preserve">Zimbabwe </w:t>
      </w:r>
    </w:p>
    <w:p w14:paraId="508B479A" w14:textId="7EE4609C" w:rsidR="00D42864" w:rsidRDefault="00D42864" w:rsidP="000B0F61">
      <w:pPr>
        <w:pStyle w:val="Default"/>
        <w:rPr>
          <w:rFonts w:ascii="Arial" w:hAnsi="Arial" w:cs="Arial"/>
          <w:sz w:val="22"/>
          <w:szCs w:val="22"/>
          <w:lang w:val="en-US"/>
        </w:rPr>
      </w:pPr>
    </w:p>
    <w:p w14:paraId="5CB20842" w14:textId="77777777" w:rsidR="009B6FFD" w:rsidRDefault="009B6FFD" w:rsidP="000B0F61">
      <w:pPr>
        <w:pStyle w:val="Default"/>
        <w:rPr>
          <w:rFonts w:ascii="Arial" w:hAnsi="Arial" w:cs="Arial"/>
          <w:sz w:val="22"/>
          <w:szCs w:val="22"/>
          <w:lang w:val="en-US"/>
        </w:rPr>
      </w:pPr>
    </w:p>
    <w:p w14:paraId="624C8B3D" w14:textId="77777777" w:rsidR="00853D96" w:rsidRDefault="00853D96" w:rsidP="000B0F61">
      <w:pPr>
        <w:pStyle w:val="Default"/>
        <w:rPr>
          <w:rFonts w:ascii="Arial" w:hAnsi="Arial" w:cs="Arial"/>
          <w:sz w:val="22"/>
          <w:szCs w:val="22"/>
          <w:lang w:val="en-US"/>
        </w:rPr>
      </w:pPr>
    </w:p>
    <w:p w14:paraId="7818BCF0" w14:textId="77777777" w:rsidR="00706ADE" w:rsidRPr="00D718EA" w:rsidRDefault="00706ADE" w:rsidP="00CF2914">
      <w:pPr>
        <w:spacing w:before="100" w:beforeAutospacing="1" w:after="140"/>
        <w:rPr>
          <w:sz w:val="22"/>
          <w:szCs w:val="22"/>
        </w:rPr>
      </w:pPr>
      <w:proofErr w:type="spellStart"/>
      <w:r w:rsidRPr="00D718EA">
        <w:rPr>
          <w:sz w:val="22"/>
          <w:szCs w:val="22"/>
        </w:rPr>
        <w:t>Dear</w:t>
      </w:r>
      <w:proofErr w:type="spellEnd"/>
      <w:r w:rsidRPr="00D718EA">
        <w:rPr>
          <w:sz w:val="22"/>
          <w:szCs w:val="22"/>
        </w:rPr>
        <w:t xml:space="preserve"> </w:t>
      </w:r>
      <w:proofErr w:type="spellStart"/>
      <w:r w:rsidRPr="00D718EA">
        <w:rPr>
          <w:sz w:val="22"/>
          <w:szCs w:val="22"/>
        </w:rPr>
        <w:t>Honourable</w:t>
      </w:r>
      <w:proofErr w:type="spellEnd"/>
      <w:r w:rsidRPr="00D718EA">
        <w:rPr>
          <w:sz w:val="22"/>
          <w:szCs w:val="22"/>
        </w:rPr>
        <w:t xml:space="preserve"> </w:t>
      </w:r>
      <w:proofErr w:type="spellStart"/>
      <w:r w:rsidRPr="00D718EA">
        <w:rPr>
          <w:sz w:val="22"/>
          <w:szCs w:val="22"/>
        </w:rPr>
        <w:t>Ziyambi</w:t>
      </w:r>
      <w:proofErr w:type="spellEnd"/>
      <w:r w:rsidRPr="00D718EA">
        <w:rPr>
          <w:sz w:val="22"/>
          <w:szCs w:val="22"/>
        </w:rPr>
        <w:t xml:space="preserve"> </w:t>
      </w:r>
      <w:proofErr w:type="spellStart"/>
      <w:r w:rsidRPr="00D718EA">
        <w:rPr>
          <w:sz w:val="22"/>
          <w:szCs w:val="22"/>
        </w:rPr>
        <w:t>Ziyambi</w:t>
      </w:r>
      <w:proofErr w:type="spellEnd"/>
      <w:r w:rsidRPr="00D718EA">
        <w:rPr>
          <w:sz w:val="22"/>
          <w:szCs w:val="22"/>
        </w:rPr>
        <w:t>,</w:t>
      </w:r>
    </w:p>
    <w:p w14:paraId="1F48AFAF" w14:textId="77777777" w:rsidR="00D718EA" w:rsidRPr="00D718EA" w:rsidRDefault="00D718EA" w:rsidP="00D718EA">
      <w:pPr>
        <w:shd w:val="clear" w:color="auto" w:fill="FFFFFF"/>
        <w:spacing w:after="225"/>
        <w:rPr>
          <w:rFonts w:cs="Arial"/>
          <w:color w:val="000000"/>
          <w:sz w:val="22"/>
          <w:szCs w:val="22"/>
        </w:rPr>
      </w:pPr>
      <w:r w:rsidRPr="00D718EA">
        <w:rPr>
          <w:rFonts w:cs="Arial"/>
          <w:color w:val="000000"/>
          <w:sz w:val="22"/>
          <w:szCs w:val="22"/>
          <w:lang w:val="en-GB"/>
        </w:rPr>
        <w:t xml:space="preserve">On 16 June, police arrested and arbitrarily detained 79 Citizens Coalition for Change (CCC) members, including interim party leader Jameson </w:t>
      </w:r>
      <w:proofErr w:type="spellStart"/>
      <w:r w:rsidRPr="00D718EA">
        <w:rPr>
          <w:rFonts w:cs="Arial"/>
          <w:color w:val="000000"/>
          <w:sz w:val="22"/>
          <w:szCs w:val="22"/>
          <w:lang w:val="en-GB"/>
        </w:rPr>
        <w:t>Timba</w:t>
      </w:r>
      <w:proofErr w:type="spellEnd"/>
      <w:r w:rsidRPr="00D718EA">
        <w:rPr>
          <w:rFonts w:cs="Arial"/>
          <w:color w:val="000000"/>
          <w:sz w:val="22"/>
          <w:szCs w:val="22"/>
          <w:lang w:val="en-GB"/>
        </w:rPr>
        <w:t xml:space="preserve">, who had gathered at Jameson </w:t>
      </w:r>
      <w:proofErr w:type="spellStart"/>
      <w:r w:rsidRPr="00D718EA">
        <w:rPr>
          <w:rFonts w:cs="Arial"/>
          <w:color w:val="000000"/>
          <w:sz w:val="22"/>
          <w:szCs w:val="22"/>
          <w:lang w:val="en-GB"/>
        </w:rPr>
        <w:t>Timba’s</w:t>
      </w:r>
      <w:proofErr w:type="spellEnd"/>
      <w:r w:rsidRPr="00D718EA">
        <w:rPr>
          <w:rFonts w:cs="Arial"/>
          <w:color w:val="000000"/>
          <w:sz w:val="22"/>
          <w:szCs w:val="22"/>
          <w:lang w:val="en-GB"/>
        </w:rPr>
        <w:t xml:space="preserve"> house to commemorate the International Day of the African Child. The arrest and arbitrary detention of the CCC members while exercising their rights to freedom of association, expression and peaceful assembly is deeply concerning.</w:t>
      </w:r>
    </w:p>
    <w:p w14:paraId="42888C90" w14:textId="77777777" w:rsidR="00D718EA" w:rsidRPr="00D718EA" w:rsidRDefault="00D718EA" w:rsidP="00D718EA">
      <w:pPr>
        <w:shd w:val="clear" w:color="auto" w:fill="FFFFFF"/>
        <w:spacing w:after="225"/>
        <w:rPr>
          <w:rFonts w:cs="Arial"/>
          <w:color w:val="000000"/>
          <w:sz w:val="22"/>
          <w:szCs w:val="22"/>
        </w:rPr>
      </w:pPr>
      <w:r w:rsidRPr="00D718EA">
        <w:rPr>
          <w:rFonts w:cs="Arial"/>
          <w:color w:val="000000"/>
          <w:sz w:val="22"/>
          <w:szCs w:val="22"/>
          <w:lang w:val="en-GB"/>
        </w:rPr>
        <w:t>During their arrest, the police used baton sticks and fired teargas at the group, resulting in injuries; including an extensive injury to one member which required surgery. 79 members were originally arrested and remanded, but two minors have since been released and one person granted bail. On 17 June, the 79 members who remain detained were charged with "gathering with intent to promote public violence and disorderly conduct’ and held for over 48 hours in custody before appearing before a court on 18 June, in violation of the country’s Criminal Procedure and Evidence act which states that 'any person who is arrested or detained must brought before a court as soon as possible and in any event not later than forty-eight hours after the arrest took place or the detention began,’. On 27 June, the group were denied bail on the grounds that they will 'commit similar offences if released’. On 17 July, the 76 members’ bail application was dismissed by the High Court.</w:t>
      </w:r>
    </w:p>
    <w:p w14:paraId="0B854ECD" w14:textId="77777777" w:rsidR="00D718EA" w:rsidRPr="00D718EA" w:rsidRDefault="00D718EA" w:rsidP="00D718EA">
      <w:pPr>
        <w:shd w:val="clear" w:color="auto" w:fill="FFFFFF"/>
        <w:spacing w:after="225"/>
        <w:rPr>
          <w:rFonts w:cs="Arial"/>
          <w:color w:val="000000"/>
          <w:sz w:val="22"/>
          <w:szCs w:val="22"/>
        </w:rPr>
      </w:pPr>
      <w:r w:rsidRPr="00D718EA">
        <w:rPr>
          <w:rFonts w:cs="Arial"/>
          <w:color w:val="000000"/>
          <w:sz w:val="22"/>
          <w:szCs w:val="22"/>
          <w:lang w:val="en-GB"/>
        </w:rPr>
        <w:t>I have noted a worrying trend of suppression of civic space and intimidation and harassment of activists and opposition politicians ahead of the 44th Ordinary SADC Summit of Heads State and Government, due to take place on 17 August. Your government has warned against "criminal and opportunistic elements within the opposition, certain politicians, and some civil society organizations" and threatened to use law enforcement to crackdown on human rights.</w:t>
      </w:r>
    </w:p>
    <w:p w14:paraId="142CC3D3" w14:textId="77777777" w:rsidR="00D718EA" w:rsidRPr="00D718EA" w:rsidRDefault="00D718EA" w:rsidP="00D718EA">
      <w:pPr>
        <w:shd w:val="clear" w:color="auto" w:fill="FFFFFF"/>
        <w:spacing w:after="225"/>
        <w:rPr>
          <w:rFonts w:cs="Arial"/>
          <w:color w:val="000000"/>
          <w:sz w:val="22"/>
          <w:szCs w:val="22"/>
        </w:rPr>
      </w:pPr>
      <w:r w:rsidRPr="00D718EA">
        <w:rPr>
          <w:rFonts w:cs="Arial"/>
          <w:color w:val="000000"/>
          <w:sz w:val="22"/>
          <w:szCs w:val="22"/>
          <w:lang w:val="en-GB"/>
        </w:rPr>
        <w:t xml:space="preserve">In light of the above, I call on you to ensure the immediate and unconditional release of the 76 Citizens Coalition for Change members (including Jameson </w:t>
      </w:r>
      <w:proofErr w:type="spellStart"/>
      <w:r w:rsidRPr="00D718EA">
        <w:rPr>
          <w:rFonts w:cs="Arial"/>
          <w:color w:val="000000"/>
          <w:sz w:val="22"/>
          <w:szCs w:val="22"/>
          <w:lang w:val="en-GB"/>
        </w:rPr>
        <w:t>Timba</w:t>
      </w:r>
      <w:proofErr w:type="spellEnd"/>
      <w:r w:rsidRPr="00D718EA">
        <w:rPr>
          <w:rFonts w:cs="Arial"/>
          <w:color w:val="000000"/>
          <w:sz w:val="22"/>
          <w:szCs w:val="22"/>
          <w:lang w:val="en-GB"/>
        </w:rPr>
        <w:t>) and drop all charges against them as they are detained solely for the peaceful exercise of their human rights. I further urge you and the authorities to uphold and ensure respect for the human rights of everyone in the country including the rights to freedom of expression, association and peaceful assembly as enshrined in Zimbabwe’s Constitution and the country’s international human rights obligations including under the International Covenant on Civil and Political Rights and the African Charter on Human and Peoples' Rights.</w:t>
      </w:r>
    </w:p>
    <w:p w14:paraId="146135B8" w14:textId="77777777" w:rsidR="00D718EA" w:rsidRPr="00D718EA" w:rsidRDefault="00D718EA" w:rsidP="00D718EA">
      <w:pPr>
        <w:shd w:val="clear" w:color="auto" w:fill="FFFFFF"/>
        <w:spacing w:after="225"/>
        <w:rPr>
          <w:rFonts w:cs="Arial"/>
          <w:color w:val="000000"/>
          <w:sz w:val="22"/>
          <w:szCs w:val="22"/>
        </w:rPr>
      </w:pPr>
      <w:r w:rsidRPr="00D718EA">
        <w:rPr>
          <w:rFonts w:cs="Arial"/>
          <w:color w:val="000000"/>
          <w:sz w:val="22"/>
          <w:szCs w:val="22"/>
          <w:lang w:val="en-GB"/>
        </w:rPr>
        <w:t>Yours sincerely,</w:t>
      </w:r>
    </w:p>
    <w:p w14:paraId="7BD33C98" w14:textId="450D0369" w:rsidR="00AC40D8" w:rsidRPr="00853D96" w:rsidRDefault="00AC40D8" w:rsidP="00D718EA">
      <w:pPr>
        <w:spacing w:before="100" w:beforeAutospacing="1" w:after="140"/>
        <w:rPr>
          <w:rFonts w:cs="Arial"/>
          <w:color w:val="000000"/>
          <w:sz w:val="22"/>
          <w:szCs w:val="22"/>
        </w:rPr>
      </w:pPr>
    </w:p>
    <w:sectPr w:rsidR="00AC40D8" w:rsidRPr="00853D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FE931" w14:textId="77777777" w:rsidR="009E6C1C" w:rsidRDefault="009E6C1C" w:rsidP="000B0F61">
      <w:r>
        <w:separator/>
      </w:r>
    </w:p>
  </w:endnote>
  <w:endnote w:type="continuationSeparator" w:id="0">
    <w:p w14:paraId="3795AD44" w14:textId="77777777" w:rsidR="009E6C1C" w:rsidRDefault="009E6C1C" w:rsidP="000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8312" w14:textId="77777777" w:rsidR="00EC4D39" w:rsidRDefault="00EC4D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C41F" w14:textId="4F0EE66D" w:rsidR="008D3DE8" w:rsidRPr="0023538A" w:rsidRDefault="0023538A" w:rsidP="0023538A">
    <w:pPr>
      <w:pStyle w:val="Fuzeile"/>
      <w:rPr>
        <w:sz w:val="20"/>
      </w:rPr>
    </w:pPr>
    <w:r w:rsidRPr="0023538A">
      <w:rPr>
        <w:rFonts w:cs="Arial"/>
        <w:color w:val="000000"/>
        <w:sz w:val="20"/>
        <w:shd w:val="clear" w:color="auto" w:fill="FFFFFF"/>
      </w:rPr>
      <w:t>Botschaft der Republik Simbabwe</w:t>
    </w:r>
    <w:r w:rsidRPr="0023538A">
      <w:rPr>
        <w:rFonts w:cs="Arial"/>
        <w:color w:val="000000"/>
        <w:sz w:val="20"/>
        <w:shd w:val="clear" w:color="auto" w:fill="FFFFFF"/>
      </w:rPr>
      <w:t xml:space="preserve"> </w:t>
    </w:r>
    <w:r w:rsidRPr="0023538A">
      <w:rPr>
        <w:rFonts w:cs="Arial"/>
        <w:color w:val="000000"/>
        <w:sz w:val="20"/>
        <w:shd w:val="clear" w:color="auto" w:fill="FFFFFF"/>
      </w:rPr>
      <w:t xml:space="preserve">I.E. Frau Alice </w:t>
    </w:r>
    <w:proofErr w:type="spellStart"/>
    <w:r w:rsidRPr="0023538A">
      <w:rPr>
        <w:rFonts w:cs="Arial"/>
        <w:color w:val="000000"/>
        <w:sz w:val="20"/>
        <w:shd w:val="clear" w:color="auto" w:fill="FFFFFF"/>
      </w:rPr>
      <w:t>Mashingaidze</w:t>
    </w:r>
    <w:proofErr w:type="spellEnd"/>
    <w:r w:rsidRPr="0023538A">
      <w:rPr>
        <w:rFonts w:cs="Arial"/>
        <w:color w:val="000000"/>
        <w:sz w:val="20"/>
        <w:shd w:val="clear" w:color="auto" w:fill="FFFFFF"/>
      </w:rPr>
      <w:t xml:space="preserve">,  </w:t>
    </w:r>
    <w:proofErr w:type="spellStart"/>
    <w:r w:rsidRPr="0023538A">
      <w:rPr>
        <w:rFonts w:cs="Arial"/>
        <w:color w:val="000000"/>
        <w:sz w:val="20"/>
        <w:shd w:val="clear" w:color="auto" w:fill="FFFFFF"/>
      </w:rPr>
      <w:t>Dannenwalder</w:t>
    </w:r>
    <w:proofErr w:type="spellEnd"/>
    <w:r w:rsidRPr="0023538A">
      <w:rPr>
        <w:rFonts w:cs="Arial"/>
        <w:color w:val="000000"/>
        <w:sz w:val="20"/>
        <w:shd w:val="clear" w:color="auto" w:fill="FFFFFF"/>
      </w:rPr>
      <w:t xml:space="preserve"> Weg 91</w:t>
    </w:r>
    <w:r w:rsidRPr="0023538A">
      <w:rPr>
        <w:rFonts w:cs="Arial"/>
        <w:color w:val="000000"/>
        <w:sz w:val="20"/>
      </w:rPr>
      <w:br/>
    </w:r>
    <w:r w:rsidRPr="0023538A">
      <w:rPr>
        <w:rFonts w:cs="Arial"/>
        <w:color w:val="000000"/>
        <w:sz w:val="20"/>
        <w:shd w:val="clear" w:color="auto" w:fill="FFFFFF"/>
      </w:rPr>
      <w:t>13439 Berlin</w:t>
    </w:r>
    <w:r>
      <w:rPr>
        <w:rFonts w:cs="Arial"/>
        <w:color w:val="000000"/>
        <w:sz w:val="20"/>
        <w:shd w:val="clear" w:color="auto" w:fill="FFFFFF"/>
      </w:rPr>
      <w:t xml:space="preserve"> </w:t>
    </w:r>
    <w:bookmarkStart w:id="0" w:name="_GoBack"/>
    <w:bookmarkEnd w:id="0"/>
    <w:r w:rsidRPr="0023538A">
      <w:rPr>
        <w:rFonts w:cs="Arial"/>
        <w:color w:val="000000"/>
        <w:sz w:val="20"/>
        <w:shd w:val="clear" w:color="auto" w:fill="FFFFFF"/>
      </w:rPr>
      <w:t>E-Mail: </w:t>
    </w:r>
    <w:hyperlink r:id="rId1" w:history="1">
      <w:r w:rsidRPr="0023538A">
        <w:rPr>
          <w:rStyle w:val="Hyperlink"/>
          <w:rFonts w:cs="Arial"/>
          <w:color w:val="000000"/>
          <w:sz w:val="20"/>
        </w:rPr>
        <w:t>infor@zimembassyberlin.com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3AA27" w14:textId="77777777" w:rsidR="00EC4D39" w:rsidRDefault="00EC4D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499CB" w14:textId="77777777" w:rsidR="009E6C1C" w:rsidRDefault="009E6C1C" w:rsidP="000B0F61">
      <w:r>
        <w:separator/>
      </w:r>
    </w:p>
  </w:footnote>
  <w:footnote w:type="continuationSeparator" w:id="0">
    <w:p w14:paraId="002CD742" w14:textId="77777777" w:rsidR="009E6C1C" w:rsidRDefault="009E6C1C" w:rsidP="000B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89EC" w14:textId="77777777" w:rsidR="00EC4D39" w:rsidRDefault="00EC4D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56AA" w14:textId="77777777" w:rsidR="00EC4D39" w:rsidRDefault="00EC4D3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D9FC" w14:textId="77777777" w:rsidR="00EC4D39" w:rsidRDefault="00EC4D3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1"/>
    <w:rsid w:val="000B0F61"/>
    <w:rsid w:val="001450EC"/>
    <w:rsid w:val="00157B29"/>
    <w:rsid w:val="001D37D8"/>
    <w:rsid w:val="00216356"/>
    <w:rsid w:val="0023538A"/>
    <w:rsid w:val="002D6772"/>
    <w:rsid w:val="003402E5"/>
    <w:rsid w:val="003A45E3"/>
    <w:rsid w:val="003C4D75"/>
    <w:rsid w:val="00433234"/>
    <w:rsid w:val="0045703B"/>
    <w:rsid w:val="004C3EF7"/>
    <w:rsid w:val="004F5DC4"/>
    <w:rsid w:val="005338EC"/>
    <w:rsid w:val="00547E3A"/>
    <w:rsid w:val="005966E1"/>
    <w:rsid w:val="005B10CE"/>
    <w:rsid w:val="0060075A"/>
    <w:rsid w:val="00652F36"/>
    <w:rsid w:val="00706ADE"/>
    <w:rsid w:val="00765379"/>
    <w:rsid w:val="00843373"/>
    <w:rsid w:val="00853D96"/>
    <w:rsid w:val="008A42C0"/>
    <w:rsid w:val="008D3DE8"/>
    <w:rsid w:val="008E4C61"/>
    <w:rsid w:val="009A1E19"/>
    <w:rsid w:val="009B6FFD"/>
    <w:rsid w:val="009E6C1C"/>
    <w:rsid w:val="009F3B88"/>
    <w:rsid w:val="00A84687"/>
    <w:rsid w:val="00AC40D8"/>
    <w:rsid w:val="00AD7500"/>
    <w:rsid w:val="00AE1B6A"/>
    <w:rsid w:val="00AE39BF"/>
    <w:rsid w:val="00AE7862"/>
    <w:rsid w:val="00AF3E04"/>
    <w:rsid w:val="00B7153E"/>
    <w:rsid w:val="00C50F3B"/>
    <w:rsid w:val="00C57A6D"/>
    <w:rsid w:val="00C8736B"/>
    <w:rsid w:val="00CC5325"/>
    <w:rsid w:val="00CE3880"/>
    <w:rsid w:val="00CF2914"/>
    <w:rsid w:val="00D33CC5"/>
    <w:rsid w:val="00D42864"/>
    <w:rsid w:val="00D46128"/>
    <w:rsid w:val="00D718EA"/>
    <w:rsid w:val="00E70CB1"/>
    <w:rsid w:val="00EC3F5A"/>
    <w:rsid w:val="00EC4D39"/>
    <w:rsid w:val="00FF7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960E"/>
  <w15:chartTrackingRefBased/>
  <w15:docId w15:val="{4CECADF2-4CBD-4756-9570-4A71038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F61"/>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F61"/>
    <w:pPr>
      <w:autoSpaceDE w:val="0"/>
      <w:autoSpaceDN w:val="0"/>
      <w:adjustRightInd w:val="0"/>
    </w:pPr>
    <w:rPr>
      <w:rFonts w:ascii="Amnesty Trade Gothic" w:eastAsia="Times New Roman" w:hAnsi="Amnesty Trade Gothic" w:cs="Amnesty Trade Gothic"/>
      <w:color w:val="000000"/>
      <w:sz w:val="24"/>
      <w:szCs w:val="24"/>
      <w:lang w:eastAsia="de-DE"/>
    </w:rPr>
  </w:style>
  <w:style w:type="paragraph" w:styleId="Sprechblasentext">
    <w:name w:val="Balloon Text"/>
    <w:basedOn w:val="Standard"/>
    <w:link w:val="SprechblasentextZchn"/>
    <w:uiPriority w:val="99"/>
    <w:semiHidden/>
    <w:unhideWhenUsed/>
    <w:rsid w:val="008433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373"/>
    <w:rPr>
      <w:rFonts w:ascii="Segoe UI" w:eastAsia="Times New Roman" w:hAnsi="Segoe UI" w:cs="Segoe UI"/>
      <w:sz w:val="18"/>
      <w:szCs w:val="18"/>
      <w:lang w:eastAsia="de-DE"/>
    </w:rPr>
  </w:style>
  <w:style w:type="paragraph" w:styleId="StandardWeb">
    <w:name w:val="Normal (Web)"/>
    <w:basedOn w:val="Standard"/>
    <w:uiPriority w:val="99"/>
    <w:unhideWhenUsed/>
    <w:rsid w:val="008A42C0"/>
    <w:pPr>
      <w:spacing w:before="100" w:beforeAutospacing="1" w:after="100" w:afterAutospacing="1"/>
    </w:pPr>
    <w:rPr>
      <w:rFonts w:ascii="Times New Roman" w:hAnsi="Times New Roman"/>
      <w:szCs w:val="24"/>
    </w:rPr>
  </w:style>
  <w:style w:type="paragraph" w:styleId="Kopfzeile">
    <w:name w:val="header"/>
    <w:basedOn w:val="Standard"/>
    <w:link w:val="KopfzeileZchn"/>
    <w:uiPriority w:val="99"/>
    <w:unhideWhenUsed/>
    <w:rsid w:val="008D3DE8"/>
    <w:pPr>
      <w:tabs>
        <w:tab w:val="center" w:pos="4536"/>
        <w:tab w:val="right" w:pos="9072"/>
      </w:tabs>
    </w:pPr>
  </w:style>
  <w:style w:type="character" w:customStyle="1" w:styleId="KopfzeileZchn">
    <w:name w:val="Kopfzeile Zchn"/>
    <w:basedOn w:val="Absatz-Standardschriftart"/>
    <w:link w:val="Kopfzeile"/>
    <w:uiPriority w:val="99"/>
    <w:rsid w:val="008D3DE8"/>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8D3DE8"/>
    <w:pPr>
      <w:tabs>
        <w:tab w:val="center" w:pos="4536"/>
        <w:tab w:val="right" w:pos="9072"/>
      </w:tabs>
    </w:pPr>
  </w:style>
  <w:style w:type="character" w:customStyle="1" w:styleId="FuzeileZchn">
    <w:name w:val="Fußzeile Zchn"/>
    <w:basedOn w:val="Absatz-Standardschriftart"/>
    <w:link w:val="Fuzeile"/>
    <w:uiPriority w:val="99"/>
    <w:rsid w:val="008D3DE8"/>
    <w:rPr>
      <w:rFonts w:ascii="Arial" w:eastAsia="Times New Roman" w:hAnsi="Arial" w:cs="Times New Roman"/>
      <w:sz w:val="24"/>
      <w:szCs w:val="20"/>
      <w:lang w:eastAsia="de-DE"/>
    </w:rPr>
  </w:style>
  <w:style w:type="character" w:styleId="Hyperlink">
    <w:name w:val="Hyperlink"/>
    <w:basedOn w:val="Absatz-Standardschriftart"/>
    <w:uiPriority w:val="99"/>
    <w:semiHidden/>
    <w:unhideWhenUsed/>
    <w:rsid w:val="00235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6553">
      <w:bodyDiv w:val="1"/>
      <w:marLeft w:val="0"/>
      <w:marRight w:val="0"/>
      <w:marTop w:val="0"/>
      <w:marBottom w:val="0"/>
      <w:divBdr>
        <w:top w:val="none" w:sz="0" w:space="0" w:color="auto"/>
        <w:left w:val="none" w:sz="0" w:space="0" w:color="auto"/>
        <w:bottom w:val="none" w:sz="0" w:space="0" w:color="auto"/>
        <w:right w:val="none" w:sz="0" w:space="0" w:color="auto"/>
      </w:divBdr>
    </w:div>
    <w:div w:id="266235133">
      <w:bodyDiv w:val="1"/>
      <w:marLeft w:val="0"/>
      <w:marRight w:val="0"/>
      <w:marTop w:val="0"/>
      <w:marBottom w:val="0"/>
      <w:divBdr>
        <w:top w:val="none" w:sz="0" w:space="0" w:color="auto"/>
        <w:left w:val="none" w:sz="0" w:space="0" w:color="auto"/>
        <w:bottom w:val="none" w:sz="0" w:space="0" w:color="auto"/>
        <w:right w:val="none" w:sz="0" w:space="0" w:color="auto"/>
      </w:divBdr>
    </w:div>
    <w:div w:id="16418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r@zimembassyber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Kroll,Cordula,DE-Frankfurt</dc:creator>
  <cp:keywords/>
  <dc:description/>
  <cp:lastModifiedBy>Cordula Kroll</cp:lastModifiedBy>
  <cp:revision>2</cp:revision>
  <cp:lastPrinted>2022-11-09T08:28:00Z</cp:lastPrinted>
  <dcterms:created xsi:type="dcterms:W3CDTF">2024-07-31T14:03:00Z</dcterms:created>
  <dcterms:modified xsi:type="dcterms:W3CDTF">2024-07-31T14:03:00Z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2022-08-05T11:29:43Z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be4ab2a8-17ba-4f99-a00d-659c762683c9</vt:lpwstr>
  </property>
  <property fmtid="{D5CDD505-2E9C-101B-9397-08002B2CF9AE}" pid="8" name="MSIP_Label_1ada0a2f-b917-4d51-b0d0-d418a10c8b23_ContentBits">
    <vt:lpwstr>0</vt:lpwstr>
  </property>
</Properties>
</file>